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945" w:type="dxa"/>
        <w:tblLook w:val="04A0" w:firstRow="1" w:lastRow="0" w:firstColumn="1" w:lastColumn="0" w:noHBand="0" w:noVBand="1"/>
      </w:tblPr>
      <w:tblGrid>
        <w:gridCol w:w="1285"/>
        <w:gridCol w:w="5080"/>
        <w:gridCol w:w="113"/>
        <w:gridCol w:w="1802"/>
        <w:gridCol w:w="3285"/>
        <w:gridCol w:w="3380"/>
      </w:tblGrid>
      <w:tr w:rsidR="008B3BDB" w:rsidRPr="0013568B" w:rsidTr="0013568B">
        <w:trPr>
          <w:trHeight w:val="713"/>
        </w:trPr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B3BDB" w:rsidRPr="0013568B" w:rsidRDefault="008B3BDB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</w:p>
        </w:tc>
        <w:tc>
          <w:tcPr>
            <w:tcW w:w="1366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E2251" w:rsidRDefault="008E2251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</w:p>
          <w:p w:rsidR="008E2251" w:rsidRPr="008E2251" w:rsidRDefault="008E2251" w:rsidP="008E22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  <w:t xml:space="preserve">                                                                                                                                                </w:t>
            </w:r>
            <w:r w:rsidRPr="008E2251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  <w:t xml:space="preserve">Приложение 1 </w:t>
            </w:r>
          </w:p>
          <w:p w:rsidR="008E2251" w:rsidRDefault="008E2251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</w:p>
          <w:p w:rsidR="008E2251" w:rsidRDefault="008E2251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  <w:r w:rsidRPr="008E2251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  <w:t xml:space="preserve">                                                                                                                                                   </w:t>
            </w:r>
            <w:r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  <w:t xml:space="preserve">                            </w:t>
            </w:r>
          </w:p>
          <w:p w:rsidR="008E2251" w:rsidRDefault="008E2251" w:rsidP="0082116F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shd w:val="clear" w:color="auto" w:fill="FDFDFD"/>
              </w:rPr>
            </w:pPr>
          </w:p>
          <w:p w:rsidR="008B3BDB" w:rsidRPr="008E2251" w:rsidRDefault="008B3BDB" w:rsidP="0082116F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</w:pPr>
            <w:r w:rsidRPr="008E2251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  <w:t xml:space="preserve">План мероприятий государственных учреждений культуры Рязанской области для детей в выходные дни </w:t>
            </w:r>
          </w:p>
          <w:p w:rsidR="008B3BDB" w:rsidRPr="008E2251" w:rsidRDefault="00B15D7E" w:rsidP="00A52751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</w:pPr>
            <w:r w:rsidRPr="008E2251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  <w:t>на 4</w:t>
            </w:r>
            <w:r w:rsidR="008B3BDB" w:rsidRPr="008E2251">
              <w:rPr>
                <w:rFonts w:ascii="Times New Roman" w:hAnsi="Times New Roman" w:cs="Times New Roman"/>
                <w:b/>
                <w:sz w:val="32"/>
                <w:szCs w:val="32"/>
                <w:shd w:val="clear" w:color="auto" w:fill="FDFDFD"/>
              </w:rPr>
              <w:t xml:space="preserve"> квартал 2017 года</w:t>
            </w:r>
          </w:p>
          <w:p w:rsidR="00D521B7" w:rsidRPr="0013568B" w:rsidRDefault="00D521B7" w:rsidP="00A5275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8B3BDB" w:rsidRPr="0013568B" w:rsidTr="0013568B">
        <w:tc>
          <w:tcPr>
            <w:tcW w:w="1285" w:type="dxa"/>
          </w:tcPr>
          <w:p w:rsidR="008B3BDB" w:rsidRPr="0013568B" w:rsidRDefault="008B3BDB" w:rsidP="008B3B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93" w:type="dxa"/>
            <w:gridSpan w:val="2"/>
          </w:tcPr>
          <w:p w:rsidR="008B3BDB" w:rsidRPr="0013568B" w:rsidRDefault="008B3BDB" w:rsidP="008B3BDB">
            <w:pPr>
              <w:ind w:left="-142" w:firstLine="142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1802" w:type="dxa"/>
          </w:tcPr>
          <w:p w:rsidR="008B3BDB" w:rsidRPr="0013568B" w:rsidRDefault="008B3BDB" w:rsidP="00E749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Дата проведения</w:t>
            </w:r>
          </w:p>
        </w:tc>
        <w:tc>
          <w:tcPr>
            <w:tcW w:w="3285" w:type="dxa"/>
          </w:tcPr>
          <w:p w:rsidR="008B3BDB" w:rsidRPr="0013568B" w:rsidRDefault="008B3BDB" w:rsidP="00E749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организации (место проведения)</w:t>
            </w:r>
          </w:p>
        </w:tc>
        <w:tc>
          <w:tcPr>
            <w:tcW w:w="3380" w:type="dxa"/>
          </w:tcPr>
          <w:p w:rsidR="008B3BDB" w:rsidRPr="0013568B" w:rsidRDefault="008B3BDB" w:rsidP="00E7494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Организация, ответственная за проведение</w:t>
            </w:r>
          </w:p>
        </w:tc>
      </w:tr>
      <w:tr w:rsidR="0013568B" w:rsidRPr="0013568B" w:rsidTr="002D00E7">
        <w:tc>
          <w:tcPr>
            <w:tcW w:w="14945" w:type="dxa"/>
            <w:gridSpan w:val="6"/>
          </w:tcPr>
          <w:p w:rsidR="0013568B" w:rsidRPr="0013568B" w:rsidRDefault="0013568B" w:rsidP="00B425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«Государственный областной художественный музей им. И.П. </w:t>
            </w:r>
            <w:proofErr w:type="spellStart"/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Пожалостина</w:t>
            </w:r>
            <w:proofErr w:type="spellEnd"/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для детей с родителями «Художник рассказал о море». К 200-летию И.К. Айвазовского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 субботам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 14.00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Рязанский художественный музей (ул. Свободы, 57)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Киселёва М.А.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Экскурсия «Художники земля Рязанской».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 80-летию Рязанской области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 воскресеньям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 14.00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Рязанский художественный музей (ул. Свободы, 57)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Никитина С.А.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Видеопросмотры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 элементами беседы «В мире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художественных</w:t>
            </w:r>
            <w:proofErr w:type="gramEnd"/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образов»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октябрь-декабрь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Рязанский художественный музей (ул. Свободы, 57)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Теперова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Т.А.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Мастер-класс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Граттаж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по воскресеньям с 11.00 до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14.00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(по заявкам)</w:t>
            </w:r>
          </w:p>
        </w:tc>
        <w:tc>
          <w:tcPr>
            <w:tcW w:w="3285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Дом-музей 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И.П.Пожалостина</w:t>
            </w:r>
            <w:proofErr w:type="spellEnd"/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(пос. Солотча, ул.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Порядок, 76)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Ерохина С.В.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Мастер-класс по валянию из шерсти.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8.10.17,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Галерея «Виктор Иванов и земля Рязанская» (Первомайский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п-т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, 14)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Павлова И.А.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Мастер-класс по рисунку углем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8.10.17,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Галерея «Виктор Иванов и земля Рязанская» (Первомайский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п-т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, 14)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Павлова И.А.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Мастер-класс по валянию из шерсти.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15.10.17,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3758F8" w:rsidRPr="0013568B" w:rsidRDefault="003758F8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32348E" w:rsidRPr="0013568B" w:rsidRDefault="0032348E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Галерея «Виктор Иванов и земля Рязанская» (Первомайский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п-т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, 14)</w:t>
            </w:r>
          </w:p>
          <w:p w:rsidR="003758F8" w:rsidRPr="0013568B" w:rsidRDefault="003758F8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Павлова И.А.</w:t>
            </w:r>
          </w:p>
          <w:p w:rsidR="003758F8" w:rsidRPr="0013568B" w:rsidRDefault="003758F8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3568B" w:rsidRPr="0013568B" w:rsidTr="002D00E7">
        <w:tc>
          <w:tcPr>
            <w:tcW w:w="14945" w:type="dxa"/>
            <w:gridSpan w:val="6"/>
          </w:tcPr>
          <w:p w:rsidR="0013568B" w:rsidRPr="0013568B" w:rsidRDefault="0013568B" w:rsidP="00591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«Историко-культурный, природно-ландшафтный музей-заповедник «Усадьба С.Н. </w:t>
            </w:r>
            <w:proofErr w:type="spellStart"/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«Путешествие по осеннему парку»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07.10.17</w:t>
            </w:r>
          </w:p>
        </w:tc>
        <w:tc>
          <w:tcPr>
            <w:tcW w:w="3285" w:type="dxa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Научный сотрудник Ягодкина О.Г.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«Птичья столовая»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21.10.17</w:t>
            </w:r>
          </w:p>
        </w:tc>
        <w:tc>
          <w:tcPr>
            <w:tcW w:w="3285" w:type="dxa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И.о. гл. хранителя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Брошейт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«Долгожители 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Ерлинского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парка»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11.11.17</w:t>
            </w:r>
          </w:p>
        </w:tc>
        <w:tc>
          <w:tcPr>
            <w:tcW w:w="3285" w:type="dxa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Научный сотрудник Ягодкина О.Г.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«Поздней осенью в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Ерлинском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парке»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25.11.17</w:t>
            </w:r>
          </w:p>
        </w:tc>
        <w:tc>
          <w:tcPr>
            <w:tcW w:w="3285" w:type="dxa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И.о. гл. хранителя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Брошейт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Н.В.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«Обитатели нашего парка»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09.12.17</w:t>
            </w:r>
          </w:p>
        </w:tc>
        <w:tc>
          <w:tcPr>
            <w:tcW w:w="3285" w:type="dxa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Музей – заповедник </w:t>
            </w: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«Усадьба С.Н.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Научный сотрудник </w:t>
            </w: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Ягодкина О.Г.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080" w:type="dxa"/>
          </w:tcPr>
          <w:p w:rsidR="003758F8" w:rsidRPr="0013568B" w:rsidRDefault="003758F8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«Зимний день в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Ерлинском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парке»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23.12.17</w:t>
            </w:r>
          </w:p>
        </w:tc>
        <w:tc>
          <w:tcPr>
            <w:tcW w:w="3285" w:type="dxa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Музей – заповедник «Усадьба С.Н.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Худекова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3380" w:type="dxa"/>
          </w:tcPr>
          <w:p w:rsidR="003758F8" w:rsidRPr="0013568B" w:rsidRDefault="003758F8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Научный сотрудник Ягодкина О.Г.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3660" w:type="dxa"/>
            <w:gridSpan w:val="5"/>
          </w:tcPr>
          <w:p w:rsidR="003758F8" w:rsidRPr="0013568B" w:rsidRDefault="003758F8" w:rsidP="00591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ГАУК «Государственный музей-заповедник С.А. Есенина</w:t>
            </w: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3758F8" w:rsidRPr="0013568B" w:rsidRDefault="003758F8" w:rsidP="00F545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Откроем томик Есенина»: музыкальный фестиваль, посвященный воплощению творчества С.А. Есенина в музыке (с участием детских коллективов по заявкам)</w:t>
            </w:r>
          </w:p>
        </w:tc>
        <w:tc>
          <w:tcPr>
            <w:tcW w:w="1915" w:type="dxa"/>
            <w:gridSpan w:val="2"/>
          </w:tcPr>
          <w:p w:rsidR="003758F8" w:rsidRPr="0013568B" w:rsidRDefault="002D00E7" w:rsidP="008B069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3758F8" w:rsidRPr="0013568B">
              <w:rPr>
                <w:rFonts w:ascii="Times New Roman" w:hAnsi="Times New Roman" w:cs="Times New Roman"/>
                <w:sz w:val="28"/>
                <w:szCs w:val="28"/>
              </w:rPr>
              <w:t>7 октября</w:t>
            </w:r>
          </w:p>
        </w:tc>
        <w:tc>
          <w:tcPr>
            <w:tcW w:w="3285" w:type="dxa"/>
          </w:tcPr>
          <w:p w:rsidR="003758F8" w:rsidRPr="0013568B" w:rsidRDefault="003758F8" w:rsidP="005E290F">
            <w:pPr>
              <w:ind w:right="15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Кино-концертный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зал ГАУК «Государственный музей-заповедник С.А. Есенина»</w:t>
            </w:r>
          </w:p>
        </w:tc>
        <w:tc>
          <w:tcPr>
            <w:tcW w:w="3380" w:type="dxa"/>
          </w:tcPr>
          <w:p w:rsidR="003758F8" w:rsidRPr="0013568B" w:rsidRDefault="003758F8" w:rsidP="00BA313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Рамненак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М.В.</w:t>
            </w:r>
          </w:p>
        </w:tc>
      </w:tr>
      <w:tr w:rsidR="0013568B" w:rsidRPr="0013568B" w:rsidTr="002D00E7">
        <w:tc>
          <w:tcPr>
            <w:tcW w:w="14945" w:type="dxa"/>
            <w:gridSpan w:val="6"/>
          </w:tcPr>
          <w:p w:rsidR="0013568B" w:rsidRPr="0013568B" w:rsidRDefault="0013568B" w:rsidP="0082116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К.Э.Циолковского»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5080" w:type="dxa"/>
            <w:vAlign w:val="center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Акция «Ночь искусств»</w:t>
            </w:r>
          </w:p>
        </w:tc>
        <w:tc>
          <w:tcPr>
            <w:tcW w:w="1915" w:type="dxa"/>
            <w:gridSpan w:val="2"/>
            <w:vAlign w:val="center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4 ноября</w:t>
            </w:r>
          </w:p>
        </w:tc>
        <w:tc>
          <w:tcPr>
            <w:tcW w:w="3285" w:type="dxa"/>
            <w:vAlign w:val="center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Музей К.Э.Циолковского</w:t>
            </w:r>
          </w:p>
        </w:tc>
        <w:tc>
          <w:tcPr>
            <w:tcW w:w="3380" w:type="dxa"/>
            <w:vAlign w:val="center"/>
          </w:tcPr>
          <w:p w:rsidR="003758F8" w:rsidRPr="0013568B" w:rsidRDefault="003758F8" w:rsidP="00796463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  <w:p w:rsidR="003758F8" w:rsidRPr="0013568B" w:rsidRDefault="003758F8" w:rsidP="00FF08EA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Цыдакова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И.А.</w:t>
            </w:r>
          </w:p>
        </w:tc>
      </w:tr>
      <w:tr w:rsidR="003758F8" w:rsidRPr="0013568B" w:rsidTr="00582C36">
        <w:tc>
          <w:tcPr>
            <w:tcW w:w="14945" w:type="dxa"/>
            <w:gridSpan w:val="6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«Музей истории молодежного движения»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3758F8" w:rsidRPr="0013568B" w:rsidRDefault="003758F8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«Путешествие по рязанской глубинке» тематическая экскурсия по выставке «Традиции. Обычаи. Ремесла»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7, 14 октября</w:t>
            </w:r>
          </w:p>
        </w:tc>
        <w:tc>
          <w:tcPr>
            <w:tcW w:w="3285" w:type="dxa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80" w:type="dxa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3758F8" w:rsidRPr="0013568B" w:rsidRDefault="003758F8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Детская программа в рамках всероссийской акции «Ночь искусств»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4 ноября</w:t>
            </w:r>
          </w:p>
        </w:tc>
        <w:tc>
          <w:tcPr>
            <w:tcW w:w="3285" w:type="dxa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80" w:type="dxa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3758F8" w:rsidRPr="0013568B" w:rsidTr="0013568B">
        <w:tc>
          <w:tcPr>
            <w:tcW w:w="1285" w:type="dxa"/>
          </w:tcPr>
          <w:p w:rsidR="003758F8" w:rsidRPr="0013568B" w:rsidRDefault="003758F8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3758F8" w:rsidRPr="0013568B" w:rsidRDefault="003758F8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«Дом Свободы – 1917 год» тематическая экскурсия по выставке «100 лет революции 1917»</w:t>
            </w:r>
          </w:p>
        </w:tc>
        <w:tc>
          <w:tcPr>
            <w:tcW w:w="1915" w:type="dxa"/>
            <w:gridSpan w:val="2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11, 18, 25 ноября</w:t>
            </w:r>
          </w:p>
        </w:tc>
        <w:tc>
          <w:tcPr>
            <w:tcW w:w="3285" w:type="dxa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МИМД</w:t>
            </w:r>
          </w:p>
        </w:tc>
        <w:tc>
          <w:tcPr>
            <w:tcW w:w="3380" w:type="dxa"/>
          </w:tcPr>
          <w:p w:rsidR="003758F8" w:rsidRPr="0013568B" w:rsidRDefault="003758F8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Графшина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13568B" w:rsidRPr="0013568B" w:rsidTr="002D00E7">
        <w:tc>
          <w:tcPr>
            <w:tcW w:w="14945" w:type="dxa"/>
            <w:gridSpan w:val="6"/>
          </w:tcPr>
          <w:p w:rsidR="0013568B" w:rsidRPr="0013568B" w:rsidRDefault="0013568B" w:rsidP="00591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ГБУК РО «Рязанская областная универсальная научная библиотека имени Горького»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Путешествие по детскому сайту «Президент РФ» Президентской библиотеки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Отдел правовой информации и образовательных ресурсов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Палачева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«Я и мои права».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Занятия по правовому просвещению детей и подростков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Отдел правовой информации и образовательных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ресурсов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Палачева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«Государственные символы на фоне истории».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Слайд-лекция для детей и подростков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Отдел правовой информации и образовательных ресурсов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Палачева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«За веру и верность».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Слайд-беседа об ордене Андрея Первозванного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Отдел правовой информации и образовательных ресурсов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Палачева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Л.И.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«В гостях у Агнии 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».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Литературная программа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Кафедра гуманитарной литературы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Яковлева В.В.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«Загадочный мир леса».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Игра-викторина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 воскресеньям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Кафедра гуманитарной литературы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Яковлева В.В.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5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Осенняя творческая мастерская для детей и родителей: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«Спичечный домик»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«Панно из фасоли»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3. «Виноград» - мастер – класс по изготовлению поделки из цветной бумаги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4. «Зоопарк из бумаги»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7, 14, 21, 28 октября, 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Фролова Д.Ю.</w:t>
            </w:r>
          </w:p>
        </w:tc>
        <w:bookmarkStart w:id="0" w:name="_GoBack"/>
        <w:bookmarkEnd w:id="0"/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Творческая мастерская для детей и родителей</w:t>
            </w:r>
          </w:p>
          <w:p w:rsidR="004806F4" w:rsidRPr="0013568B" w:rsidRDefault="004806F4" w:rsidP="00F545A7">
            <w:pPr>
              <w:pStyle w:val="3"/>
              <w:numPr>
                <w:ilvl w:val="0"/>
                <w:numId w:val="2"/>
              </w:numPr>
              <w:spacing w:after="0"/>
              <w:ind w:left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«Пёрышки из бумаги»</w:t>
            </w:r>
          </w:p>
          <w:p w:rsidR="004806F4" w:rsidRPr="0013568B" w:rsidRDefault="004806F4" w:rsidP="00F545A7">
            <w:pPr>
              <w:pStyle w:val="3"/>
              <w:numPr>
                <w:ilvl w:val="0"/>
                <w:numId w:val="2"/>
              </w:numPr>
              <w:spacing w:after="0"/>
              <w:ind w:left="72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 xml:space="preserve">«Открытка в технике </w:t>
            </w:r>
            <w:proofErr w:type="spellStart"/>
            <w:r w:rsidRPr="0013568B">
              <w:rPr>
                <w:rFonts w:ascii="Times New Roman" w:hAnsi="Times New Roman"/>
                <w:sz w:val="28"/>
                <w:szCs w:val="28"/>
              </w:rPr>
              <w:t>Киригами</w:t>
            </w:r>
            <w:proofErr w:type="spellEnd"/>
            <w:r w:rsidRPr="0013568B">
              <w:rPr>
                <w:rFonts w:ascii="Times New Roman" w:hAnsi="Times New Roman"/>
                <w:sz w:val="28"/>
                <w:szCs w:val="28"/>
              </w:rPr>
              <w:t>»</w:t>
            </w:r>
          </w:p>
          <w:p w:rsidR="004806F4" w:rsidRPr="0013568B" w:rsidRDefault="004806F4" w:rsidP="00F545A7">
            <w:pPr>
              <w:pStyle w:val="a4"/>
              <w:numPr>
                <w:ilvl w:val="0"/>
                <w:numId w:val="2"/>
              </w:numPr>
              <w:spacing w:after="0" w:line="256" w:lineRule="auto"/>
              <w:ind w:left="72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«Мамкины пташки»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11, 18, 25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ноября,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Фролова Д.Ю.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Мастер-классы для детей и родителей:</w:t>
            </w:r>
          </w:p>
          <w:p w:rsidR="004806F4" w:rsidRPr="0013568B" w:rsidRDefault="004806F4" w:rsidP="00F545A7">
            <w:pPr>
              <w:pStyle w:val="3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«Зайчонок»</w:t>
            </w:r>
          </w:p>
          <w:p w:rsidR="004806F4" w:rsidRPr="0013568B" w:rsidRDefault="004806F4" w:rsidP="00F545A7">
            <w:pPr>
              <w:pStyle w:val="3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</w:t>
            </w:r>
            <w:proofErr w:type="gramStart"/>
            <w:r w:rsidRPr="0013568B">
              <w:rPr>
                <w:rFonts w:ascii="Times New Roman" w:hAnsi="Times New Roman"/>
                <w:sz w:val="28"/>
                <w:szCs w:val="28"/>
              </w:rPr>
              <w:t>Новогодний</w:t>
            </w:r>
            <w:proofErr w:type="gramEnd"/>
            <w:r w:rsidRPr="0013568B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13568B">
              <w:rPr>
                <w:rFonts w:ascii="Times New Roman" w:hAnsi="Times New Roman"/>
                <w:sz w:val="28"/>
                <w:szCs w:val="28"/>
              </w:rPr>
              <w:t>мобиль</w:t>
            </w:r>
            <w:proofErr w:type="spellEnd"/>
            <w:r w:rsidRPr="0013568B">
              <w:rPr>
                <w:rFonts w:ascii="Times New Roman" w:hAnsi="Times New Roman"/>
                <w:sz w:val="28"/>
                <w:szCs w:val="28"/>
              </w:rPr>
              <w:t xml:space="preserve"> из бумаги»</w:t>
            </w:r>
          </w:p>
          <w:p w:rsidR="004806F4" w:rsidRPr="0013568B" w:rsidRDefault="004806F4" w:rsidP="00F545A7">
            <w:pPr>
              <w:pStyle w:val="3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lastRenderedPageBreak/>
              <w:t>«Открытки - ёлочки»</w:t>
            </w:r>
          </w:p>
          <w:p w:rsidR="004806F4" w:rsidRPr="0013568B" w:rsidRDefault="004806F4" w:rsidP="00F545A7">
            <w:pPr>
              <w:numPr>
                <w:ilvl w:val="0"/>
                <w:numId w:val="4"/>
              </w:numPr>
              <w:ind w:left="502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Новогодние игрушки»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36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2, 9, 16, 23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декабря,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Центр молодёжных инноваций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Фролова Д.Ю.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10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«Домовёнок».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/>
                <w:i/>
                <w:sz w:val="28"/>
                <w:szCs w:val="28"/>
              </w:rPr>
              <w:t>Детский клуб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21 октября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18 ноября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16 декабря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Информационный центр им. Паустовского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(ул. Грибоедова, 26/6)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Буренко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«Путешествие в книжное царство»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По субботам и воскресеньям </w:t>
            </w:r>
            <w:r w:rsidRPr="0013568B">
              <w:rPr>
                <w:rFonts w:ascii="Times New Roman" w:hAnsi="Times New Roman" w:cs="Times New Roman"/>
                <w:i/>
                <w:sz w:val="28"/>
                <w:szCs w:val="28"/>
              </w:rPr>
              <w:t>(по запросам)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Информационный центр им. Паустовского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Буренко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hAnsi="Times New Roman"/>
                <w:sz w:val="28"/>
                <w:szCs w:val="28"/>
              </w:rPr>
              <w:t>«Английский – это просто!»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8"/>
                <w:szCs w:val="28"/>
              </w:rPr>
            </w:pPr>
            <w:r w:rsidRPr="0013568B">
              <w:rPr>
                <w:rFonts w:ascii="Times New Roman" w:hAnsi="Times New Roman"/>
                <w:i/>
                <w:sz w:val="28"/>
                <w:szCs w:val="28"/>
              </w:rPr>
              <w:t>Детский клуб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 воскресеньям,</w:t>
            </w:r>
          </w:p>
          <w:p w:rsidR="004806F4" w:rsidRPr="0013568B" w:rsidRDefault="004806F4" w:rsidP="00D521B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Зал клубной работы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(ул. Ленина,52)</w:t>
            </w:r>
          </w:p>
        </w:tc>
        <w:tc>
          <w:tcPr>
            <w:tcW w:w="3380" w:type="dxa"/>
          </w:tcPr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РОУНБ им. Горького</w:t>
            </w:r>
          </w:p>
          <w:p w:rsidR="004806F4" w:rsidRPr="00512721" w:rsidRDefault="004806F4" w:rsidP="005906B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>Буренко</w:t>
            </w:r>
            <w:proofErr w:type="spellEnd"/>
            <w:r w:rsidRPr="00512721">
              <w:rPr>
                <w:rFonts w:ascii="Times New Roman" w:hAnsi="Times New Roman" w:cs="Times New Roman"/>
                <w:sz w:val="28"/>
                <w:szCs w:val="28"/>
              </w:rPr>
              <w:t xml:space="preserve"> М.П.</w:t>
            </w:r>
          </w:p>
        </w:tc>
      </w:tr>
      <w:tr w:rsidR="004806F4" w:rsidRPr="0013568B" w:rsidTr="002D00E7">
        <w:tc>
          <w:tcPr>
            <w:tcW w:w="14945" w:type="dxa"/>
            <w:gridSpan w:val="6"/>
          </w:tcPr>
          <w:p w:rsidR="004806F4" w:rsidRPr="0013568B" w:rsidRDefault="004806F4" w:rsidP="00591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«Рязанская областная специальная библиотека для слепых» 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Музыкальный вечер: «Знаете ли вы музыкальные инструменты», посвящённый Международному дню музыки.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07.10.17</w:t>
            </w:r>
          </w:p>
        </w:tc>
        <w:tc>
          <w:tcPr>
            <w:tcW w:w="3285" w:type="dxa"/>
          </w:tcPr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ГБУК РО «РОСБС»</w:t>
            </w:r>
          </w:p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(детский отдел)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Заведующий отделом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Гусева В.П.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Информационный час: «Здоровье, самочувствие и вредные привычки»,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посвящённый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пропаганде здорового образа жизни.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28.10.17.</w:t>
            </w:r>
          </w:p>
        </w:tc>
        <w:tc>
          <w:tcPr>
            <w:tcW w:w="3285" w:type="dxa"/>
          </w:tcPr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ГБУК РО «РОСБС»</w:t>
            </w:r>
          </w:p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(детский отдел)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Заведующий отделом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Гусева В.П.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Нравственно – воспитательная беседа: «Мы гордимся страной»,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посвящённая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Дню народного единства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11.11.17.</w:t>
            </w:r>
          </w:p>
        </w:tc>
        <w:tc>
          <w:tcPr>
            <w:tcW w:w="3285" w:type="dxa"/>
          </w:tcPr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ГБУК РО «РОСБС»</w:t>
            </w:r>
          </w:p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(детский отдел)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Заведующий отделом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Гусева В.П.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Литературный вечер: «Наш Маршак», посвящённый 130-летию С.Я.Маршака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26.11.17.</w:t>
            </w:r>
          </w:p>
        </w:tc>
        <w:tc>
          <w:tcPr>
            <w:tcW w:w="3285" w:type="dxa"/>
          </w:tcPr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ГБУК РО «РОСБС»</w:t>
            </w:r>
          </w:p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(детский отдел)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Библиотекарь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en-US"/>
              </w:rPr>
              <w:t>I</w:t>
            </w: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категории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Т. Н. </w:t>
            </w:r>
            <w:proofErr w:type="spellStart"/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Колотвина</w:t>
            </w:r>
            <w:proofErr w:type="spellEnd"/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Познавательная игра: «Наум-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грамотник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»,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посвящённая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Дню Наума 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Грамотника</w:t>
            </w:r>
            <w:proofErr w:type="spellEnd"/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09.12.17</w:t>
            </w:r>
          </w:p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ГБУК РО «РОСБС»</w:t>
            </w:r>
          </w:p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(детский отдел)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Заведующий отделом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Гусева В.П.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6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Новогодний утренник: «В гостях у елки!»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23.12.17</w:t>
            </w:r>
          </w:p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ГБУК РО «РОСБС»</w:t>
            </w:r>
          </w:p>
          <w:p w:rsidR="004806F4" w:rsidRPr="0013568B" w:rsidRDefault="004806F4" w:rsidP="00796463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sz w:val="28"/>
                <w:szCs w:val="28"/>
              </w:rPr>
              <w:t>(детский отдел)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Заведующий отделом</w:t>
            </w:r>
          </w:p>
          <w:p w:rsidR="004806F4" w:rsidRPr="0013568B" w:rsidRDefault="004806F4" w:rsidP="000F040F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Гусева В.П.</w:t>
            </w:r>
          </w:p>
        </w:tc>
      </w:tr>
      <w:tr w:rsidR="004806F4" w:rsidRPr="0013568B" w:rsidTr="002D00E7">
        <w:tc>
          <w:tcPr>
            <w:tcW w:w="14945" w:type="dxa"/>
            <w:gridSpan w:val="6"/>
          </w:tcPr>
          <w:p w:rsidR="004806F4" w:rsidRPr="0013568B" w:rsidRDefault="004806F4" w:rsidP="0059174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ГБУК РО «Рязанская областная детская библиотека» 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34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1. «Почему воздушный шарик улетает?»: очень познавательная история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«</w:t>
            </w:r>
            <w:proofErr w:type="gramStart"/>
            <w:r w:rsidRPr="00135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Легкая</w:t>
            </w:r>
            <w:proofErr w:type="gramEnd"/>
            <w:r w:rsidRPr="00135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, воздушная, ветерку послушная…»: мастер-класс по декорированию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Цикл тематических дискотек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дискотека, посвященная космосу «Земля в иллюминаторе»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общества книжных 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«А я играю на гармошке»: рассказ о тайнах русских народных инструментов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«Балалайка – русское чудо»: мастер-класс по объемной аппликации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талант-клуба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«Школа волшебников»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8.10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«Секреты мультфильмов»: путешествие на киностудию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«Сам себе режиссер»: мастер-класс по анимации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Цикл тематических дискотек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дискотека, посвященная музыке «7 нот»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кружка «Волшебный клубочек»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общества книжных 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«Мы – великие таланты»: познавательная беседа о животных – музыкантах и артистах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«Чудо-бабочка»: мастер-класс по оригинальной аппликации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22.10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талант-клуба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«Школа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волшебников»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22.10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областная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22.10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 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«Забавные истории о продуктах»: познавательная беседа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«Волшебная корзиночка»: мастер-класс по декорированию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29.10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Цикл тематических дискотек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 дискотека, посвященная морю «Я морячка, ты моряк»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кружка «Волшебный клубочек»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семейного клуба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общества книжных 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29.10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1. «Красота, подаренная природой»: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необычные истории о цветах</w:t>
            </w:r>
          </w:p>
          <w:p w:rsidR="004806F4" w:rsidRPr="0013568B" w:rsidRDefault="004806F4" w:rsidP="00F545A7">
            <w:pPr>
              <w:pStyle w:val="a4"/>
              <w:spacing w:after="0" w:line="240" w:lineRule="auto"/>
              <w:ind w:left="34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3568B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2. «Букет из лета»: мастер-класс по флористике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05.11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Воронина Римма Анатольевна, главный библиотекарь отдела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талант-клуба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«Школа волшебников»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05.11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05.11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«Встречают по одёжке…»: рассказы о моде народов мира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«Божья коровка»: мастер-класс по валянию из шерсти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12.11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Цикл тематических дискотек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 дискотека, посвященная защите черных котов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Кисмяу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кружка «Волшебный клубочек»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общества книжных 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1.«Почта: из древности в современность»: познавательная беседа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«Необычный конверт»: мастер-класс по декорированию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19.11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областная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Воронина Римма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талант-клуба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«Школа волшебников»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19.11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19.11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«Карусель, откуда ты пришла?»: очень любопытная история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«Веер – предмет изящный и полезный»: мастер-класс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26.11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кружка «Волшебный клубочек»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семейного клуба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Цикл тематических дискотек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 дискотека, посвященная всемирному дню приветствий «Ола!»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общества книжных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26.11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областная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Королева Оксана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Евгеньевна, заведующая методико-библиографическим отделом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«Всё так же играет шарманка…»: из истории старинного инструмента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«Кофейная фантазия»: делаем оригинальное панно из кофейных зерен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03.12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талант-клуба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«Школа волшебников»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03.12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03.12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«Сказочный мир кукол»: открываем театральные тайны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«Кукла Саша, кукла Маша…»: мастерим авторскую игрушку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кружка «Волшебный клубочек»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Цикл тематических дискотек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Библиодэнс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 дискотека, посвященная футболу «Dance-Гол»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обслуживания,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общества книжных 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10.12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отделом, (4912) 25-67-00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«История новогодней ёлки»: экску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рс в пр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ошлое любимого праздника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2. «Ёлочный базар»: новогодний мастер-класс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17.12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Заседание 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талант-клуба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«Школа волшебников»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17.12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11.00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Кружок французского языка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17.12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Воскресный клуб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«Остров сокровищ»: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1. «Письмо с небес – снежинка»: просто удивительная история</w:t>
            </w:r>
          </w:p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2. «Снежинка – 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балеринка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»: мастер-класс по вырезанию из бумаги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24.12 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13.00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Воронина Римма 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Занятие кружка «Волшебный клубочек»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семейного клуба «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СемьЯ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Ляблина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Людмила Викторовна, заведующая отделом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Утренник для детей из кружков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иностранных языков «Сказочное рождество»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24.12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Рязанская областная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Зорькина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Светлана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Анатольевна, главный библиотекарь отдела обслуживания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pStyle w:val="a4"/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Заседание общества книжных первооткрывателей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24.12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12.00</w:t>
            </w:r>
          </w:p>
          <w:p w:rsidR="004806F4" w:rsidRPr="0013568B" w:rsidRDefault="004806F4" w:rsidP="0079646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Рязанская областная детская библиотека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Королева Оксана Евгеньевна, заведующая методико-библиографическим отделом</w:t>
            </w:r>
          </w:p>
        </w:tc>
      </w:tr>
      <w:tr w:rsidR="004806F4" w:rsidRPr="0013568B" w:rsidTr="00582C36">
        <w:tc>
          <w:tcPr>
            <w:tcW w:w="14945" w:type="dxa"/>
            <w:gridSpan w:val="6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  <w:t>ГАУК «Рязанский областной музыкальный театр»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</w:tcPr>
          <w:p w:rsidR="004806F4" w:rsidRPr="000F040F" w:rsidRDefault="004806F4" w:rsidP="00F545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Мюзикл «Приключения </w:t>
            </w:r>
            <w:proofErr w:type="spellStart"/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Дюймовочки</w:t>
            </w:r>
            <w:proofErr w:type="spellEnd"/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15" w:type="dxa"/>
            <w:gridSpan w:val="2"/>
          </w:tcPr>
          <w:p w:rsidR="004806F4" w:rsidRPr="002D00E7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00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21.10.17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12.00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областной музыкальный театр»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Конакова Е.В.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</w:tcPr>
          <w:p w:rsidR="004806F4" w:rsidRPr="000F040F" w:rsidRDefault="004806F4" w:rsidP="00F545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 xml:space="preserve">Мюзикл «Приключения </w:t>
            </w:r>
            <w:proofErr w:type="spellStart"/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Дюймовочки</w:t>
            </w:r>
            <w:proofErr w:type="spellEnd"/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»</w:t>
            </w:r>
          </w:p>
        </w:tc>
        <w:tc>
          <w:tcPr>
            <w:tcW w:w="1915" w:type="dxa"/>
            <w:gridSpan w:val="2"/>
          </w:tcPr>
          <w:p w:rsidR="004806F4" w:rsidRPr="002D00E7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00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26.11.17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15.00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областной музыкальный театр»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Конакова Е.В.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</w:tcPr>
          <w:p w:rsidR="004806F4" w:rsidRPr="000F040F" w:rsidRDefault="004806F4" w:rsidP="00F545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0F040F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Новогоднее представление» «Приключение Кота в сапогах»</w:t>
            </w:r>
          </w:p>
        </w:tc>
        <w:tc>
          <w:tcPr>
            <w:tcW w:w="1915" w:type="dxa"/>
            <w:gridSpan w:val="2"/>
          </w:tcPr>
          <w:p w:rsidR="004806F4" w:rsidRPr="002D00E7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00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23.12.17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11.00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областной музыкальный театр»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Конакова Е.В.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080" w:type="dxa"/>
          </w:tcPr>
          <w:p w:rsidR="004806F4" w:rsidRPr="0013568B" w:rsidRDefault="004806F4" w:rsidP="00DE0D34">
            <w:pPr>
              <w:rPr>
                <w:rFonts w:ascii="Times New Roman" w:eastAsia="Calibri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915" w:type="dxa"/>
            <w:gridSpan w:val="2"/>
          </w:tcPr>
          <w:p w:rsidR="004806F4" w:rsidRPr="002D00E7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2D00E7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24.12.17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11.00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14.00</w:t>
            </w:r>
          </w:p>
          <w:p w:rsidR="004806F4" w:rsidRPr="0013568B" w:rsidRDefault="004806F4" w:rsidP="002D00E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17.00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ГАУК «Рязанский областной музыкальный театр»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Конакова Е.В.</w:t>
            </w:r>
          </w:p>
        </w:tc>
      </w:tr>
      <w:tr w:rsidR="004806F4" w:rsidRPr="0013568B" w:rsidTr="00582C36">
        <w:tc>
          <w:tcPr>
            <w:tcW w:w="14945" w:type="dxa"/>
            <w:gridSpan w:val="6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t>ОНМЦ НТГБУК РО «Рязанский областной научно-методический центр народного творчества»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Областной экологический конкурс детских и подростковых программ  «Наша планета и мы»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E0D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8 октября, </w:t>
            </w:r>
          </w:p>
          <w:p w:rsidR="004806F4" w:rsidRPr="0013568B" w:rsidRDefault="004806F4" w:rsidP="00DE0D34">
            <w:pPr>
              <w:contextualSpacing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15 октября, </w:t>
            </w:r>
          </w:p>
          <w:p w:rsidR="004806F4" w:rsidRPr="0013568B" w:rsidRDefault="004806F4" w:rsidP="00DE0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22 октября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г</w:t>
            </w:r>
            <w:proofErr w:type="gram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.К</w:t>
            </w:r>
            <w:proofErr w:type="gram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асимов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Путятинский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Пронский</w:t>
            </w:r>
            <w:proofErr w:type="spellEnd"/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районы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ОНМЦ НТ</w:t>
            </w:r>
          </w:p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Перфилова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И.И.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Областной экологический фестиваль – видеопроект «Мы – часть природы»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E0D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октябрь </w:t>
            </w:r>
          </w:p>
          <w:p w:rsidR="004806F4" w:rsidRPr="0013568B" w:rsidRDefault="004806F4" w:rsidP="00DE0D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Константиновский СДК 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Рыбновского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ОНМЦ НТ</w:t>
            </w:r>
          </w:p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Тумаева Г.И.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Творческая встреча хореографических коллективов «Танцуй, Рязанщина!»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E0D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ноябрь </w:t>
            </w:r>
          </w:p>
          <w:p w:rsidR="004806F4" w:rsidRPr="0013568B" w:rsidRDefault="004806F4" w:rsidP="00DE0D34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4806F4" w:rsidRPr="0013568B" w:rsidRDefault="004806F4" w:rsidP="005E29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Ряжский РДК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ОНМЦ НТ</w:t>
            </w:r>
          </w:p>
          <w:p w:rsidR="004806F4" w:rsidRPr="0013568B" w:rsidRDefault="004806F4" w:rsidP="000F04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Кузьмина Н.В.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Областной  фестиваль духовых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оркестров           «Зимний бал»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E0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декабрь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язань,</w:t>
            </w:r>
          </w:p>
          <w:p w:rsidR="004806F4" w:rsidRPr="0013568B" w:rsidRDefault="004806F4" w:rsidP="005E29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ОНМЦ НТ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ОНМЦ НТ</w:t>
            </w:r>
          </w:p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Карнишева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О.В.</w:t>
            </w:r>
          </w:p>
        </w:tc>
      </w:tr>
      <w:tr w:rsidR="004806F4" w:rsidRPr="0013568B" w:rsidTr="00582C36">
        <w:tc>
          <w:tcPr>
            <w:tcW w:w="14945" w:type="dxa"/>
            <w:gridSpan w:val="6"/>
          </w:tcPr>
          <w:p w:rsidR="004806F4" w:rsidRPr="0013568B" w:rsidRDefault="004806F4" w:rsidP="0013568B">
            <w:pPr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lastRenderedPageBreak/>
              <w:t>ГАПОУ «РХУ им. Г.К. Вагнера»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День этюда для 3 курсов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1.10.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Пос. Солотча</w:t>
            </w:r>
          </w:p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«В некотором царстве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Калинкина О.Н.</w:t>
            </w:r>
          </w:p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Участие в конкурсе детских и юношеских творческих работ «В Рязани грибы с глазами» В рамках фестиваля науки РГУ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E0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14.10.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РГУ им. С.А. Есенина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Калинкина О.Н.</w:t>
            </w:r>
          </w:p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Чернов С.К.</w:t>
            </w:r>
          </w:p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Баскакова Ю.А.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Экскурсия в художественный музей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DE0D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14.11.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Художественный музей г. Рязань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Фролина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Е.В.</w:t>
            </w:r>
          </w:p>
        </w:tc>
      </w:tr>
      <w:tr w:rsidR="004806F4" w:rsidRPr="0013568B" w:rsidTr="0013568B">
        <w:tc>
          <w:tcPr>
            <w:tcW w:w="1285" w:type="dxa"/>
          </w:tcPr>
          <w:p w:rsidR="004806F4" w:rsidRPr="0013568B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080" w:type="dxa"/>
          </w:tcPr>
          <w:p w:rsidR="004806F4" w:rsidRPr="0013568B" w:rsidRDefault="004806F4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Экскурсия в галерею В. Иванова</w:t>
            </w:r>
          </w:p>
        </w:tc>
        <w:tc>
          <w:tcPr>
            <w:tcW w:w="1915" w:type="dxa"/>
            <w:gridSpan w:val="2"/>
          </w:tcPr>
          <w:p w:rsidR="004806F4" w:rsidRPr="0013568B" w:rsidRDefault="004806F4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09.12.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285" w:type="dxa"/>
          </w:tcPr>
          <w:p w:rsidR="004806F4" w:rsidRPr="0013568B" w:rsidRDefault="004806F4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Галерея В.Иванова</w:t>
            </w:r>
          </w:p>
        </w:tc>
        <w:tc>
          <w:tcPr>
            <w:tcW w:w="3380" w:type="dxa"/>
          </w:tcPr>
          <w:p w:rsidR="004806F4" w:rsidRPr="0013568B" w:rsidRDefault="004806F4" w:rsidP="000F04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Болкунова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Т.В.</w:t>
            </w:r>
          </w:p>
        </w:tc>
      </w:tr>
      <w:tr w:rsidR="004806F4" w:rsidRPr="0013568B" w:rsidTr="00582C36">
        <w:tc>
          <w:tcPr>
            <w:tcW w:w="14945" w:type="dxa"/>
            <w:gridSpan w:val="6"/>
          </w:tcPr>
          <w:p w:rsidR="004806F4" w:rsidRPr="0082638C" w:rsidRDefault="004806F4" w:rsidP="0013568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38C">
              <w:rPr>
                <w:rFonts w:ascii="Times New Roman" w:hAnsi="Times New Roman" w:cs="Times New Roman"/>
                <w:b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5A2A17" w:rsidRPr="0013568B" w:rsidTr="0013568B">
        <w:tc>
          <w:tcPr>
            <w:tcW w:w="1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C485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080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"Поющее дерево". Фортепианный квартет им. М.М.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-Иванова</w:t>
            </w:r>
          </w:p>
        </w:tc>
        <w:tc>
          <w:tcPr>
            <w:tcW w:w="1915" w:type="dxa"/>
            <w:gridSpan w:val="2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01.10.</w:t>
            </w:r>
          </w:p>
        </w:tc>
        <w:tc>
          <w:tcPr>
            <w:tcW w:w="3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Камерный зал</w:t>
            </w:r>
          </w:p>
        </w:tc>
        <w:tc>
          <w:tcPr>
            <w:tcW w:w="3380" w:type="dxa"/>
          </w:tcPr>
          <w:p w:rsidR="005A2A17" w:rsidRPr="0013568B" w:rsidRDefault="000B48C7" w:rsidP="00DE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5A2A17" w:rsidRPr="0013568B" w:rsidTr="0013568B">
        <w:tc>
          <w:tcPr>
            <w:tcW w:w="1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080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Сказки с оркестром. "Дикие лебеди". РГСО, Ирина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Пегова</w:t>
            </w:r>
            <w:proofErr w:type="spellEnd"/>
          </w:p>
        </w:tc>
        <w:tc>
          <w:tcPr>
            <w:tcW w:w="1915" w:type="dxa"/>
            <w:gridSpan w:val="2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3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Концертный зал</w:t>
            </w:r>
          </w:p>
        </w:tc>
        <w:tc>
          <w:tcPr>
            <w:tcW w:w="3380" w:type="dxa"/>
          </w:tcPr>
          <w:p w:rsidR="005A2A17" w:rsidRPr="0013568B" w:rsidRDefault="000B48C7" w:rsidP="00DE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5A2A17" w:rsidRPr="0013568B" w:rsidTr="0013568B">
        <w:tc>
          <w:tcPr>
            <w:tcW w:w="1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080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"Сказания о земле Рязанской".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Разанский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хор, Павел Любимцев</w:t>
            </w:r>
          </w:p>
        </w:tc>
        <w:tc>
          <w:tcPr>
            <w:tcW w:w="1915" w:type="dxa"/>
            <w:gridSpan w:val="2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3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Концертный зал</w:t>
            </w:r>
          </w:p>
        </w:tc>
        <w:tc>
          <w:tcPr>
            <w:tcW w:w="3380" w:type="dxa"/>
          </w:tcPr>
          <w:p w:rsidR="005A2A17" w:rsidRPr="0013568B" w:rsidRDefault="000B48C7" w:rsidP="00DE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5A2A17" w:rsidRPr="0013568B" w:rsidTr="0013568B">
        <w:tc>
          <w:tcPr>
            <w:tcW w:w="1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080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"Музыкальный характер"</w:t>
            </w:r>
          </w:p>
        </w:tc>
        <w:tc>
          <w:tcPr>
            <w:tcW w:w="1915" w:type="dxa"/>
            <w:gridSpan w:val="2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3285" w:type="dxa"/>
          </w:tcPr>
          <w:p w:rsidR="005A2A17" w:rsidRPr="00BC4854" w:rsidRDefault="005A2A1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Камерный зал</w:t>
            </w:r>
          </w:p>
        </w:tc>
        <w:tc>
          <w:tcPr>
            <w:tcW w:w="3380" w:type="dxa"/>
          </w:tcPr>
          <w:p w:rsidR="005A2A17" w:rsidRPr="0013568B" w:rsidRDefault="000B48C7" w:rsidP="00DE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0B48C7" w:rsidRPr="0013568B" w:rsidTr="0013568B">
        <w:tc>
          <w:tcPr>
            <w:tcW w:w="1285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080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"Почему рыбы молчат, или Музыкальное природоведение"</w:t>
            </w:r>
          </w:p>
        </w:tc>
        <w:tc>
          <w:tcPr>
            <w:tcW w:w="1915" w:type="dxa"/>
            <w:gridSpan w:val="2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11.11</w:t>
            </w:r>
          </w:p>
        </w:tc>
        <w:tc>
          <w:tcPr>
            <w:tcW w:w="3285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Камерный зал</w:t>
            </w:r>
          </w:p>
        </w:tc>
        <w:tc>
          <w:tcPr>
            <w:tcW w:w="3380" w:type="dxa"/>
          </w:tcPr>
          <w:p w:rsidR="000B48C7" w:rsidRPr="0013568B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0B48C7" w:rsidRPr="0013568B" w:rsidTr="0013568B">
        <w:tc>
          <w:tcPr>
            <w:tcW w:w="1285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080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"Спящая красавица". Государственный музыкальный театр "На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Басманной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"</w:t>
            </w:r>
          </w:p>
        </w:tc>
        <w:tc>
          <w:tcPr>
            <w:tcW w:w="1915" w:type="dxa"/>
            <w:gridSpan w:val="2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18.11</w:t>
            </w:r>
          </w:p>
        </w:tc>
        <w:tc>
          <w:tcPr>
            <w:tcW w:w="3285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Концертный зал</w:t>
            </w:r>
          </w:p>
        </w:tc>
        <w:tc>
          <w:tcPr>
            <w:tcW w:w="3380" w:type="dxa"/>
          </w:tcPr>
          <w:p w:rsidR="000B48C7" w:rsidRPr="0013568B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0B48C7" w:rsidRPr="0013568B" w:rsidTr="0013568B">
        <w:tc>
          <w:tcPr>
            <w:tcW w:w="1285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080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"Зимняя сказка". Фортепианный квартет им. М.М.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Ипполитова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-Иванова</w:t>
            </w:r>
          </w:p>
        </w:tc>
        <w:tc>
          <w:tcPr>
            <w:tcW w:w="1915" w:type="dxa"/>
            <w:gridSpan w:val="2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26.11</w:t>
            </w:r>
          </w:p>
        </w:tc>
        <w:tc>
          <w:tcPr>
            <w:tcW w:w="3285" w:type="dxa"/>
          </w:tcPr>
          <w:p w:rsidR="000B48C7" w:rsidRPr="00BC4854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Камерный зал</w:t>
            </w:r>
          </w:p>
        </w:tc>
        <w:tc>
          <w:tcPr>
            <w:tcW w:w="3380" w:type="dxa"/>
          </w:tcPr>
          <w:p w:rsidR="000B48C7" w:rsidRPr="0013568B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0B48C7" w:rsidRPr="0013568B" w:rsidTr="0013568B">
        <w:tc>
          <w:tcPr>
            <w:tcW w:w="1285" w:type="dxa"/>
          </w:tcPr>
          <w:p w:rsidR="000B48C7" w:rsidRPr="00D31B5F" w:rsidRDefault="000B48C7" w:rsidP="005906B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080" w:type="dxa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Сказки с оркестром. "Холодное сердце". РГСО, Дмитрий Назаров</w:t>
            </w:r>
          </w:p>
        </w:tc>
        <w:tc>
          <w:tcPr>
            <w:tcW w:w="1915" w:type="dxa"/>
            <w:gridSpan w:val="2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09.12</w:t>
            </w:r>
          </w:p>
        </w:tc>
        <w:tc>
          <w:tcPr>
            <w:tcW w:w="3285" w:type="dxa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Концертный зал</w:t>
            </w:r>
          </w:p>
        </w:tc>
        <w:tc>
          <w:tcPr>
            <w:tcW w:w="3380" w:type="dxa"/>
          </w:tcPr>
          <w:p w:rsidR="000B48C7" w:rsidRPr="0013568B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0B48C7" w:rsidRPr="0013568B" w:rsidTr="0013568B">
        <w:tc>
          <w:tcPr>
            <w:tcW w:w="1285" w:type="dxa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080" w:type="dxa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Музыкальная акварель. "Кругосветное путешествие Деда Мороза и его друзей"</w:t>
            </w:r>
          </w:p>
        </w:tc>
        <w:tc>
          <w:tcPr>
            <w:tcW w:w="1915" w:type="dxa"/>
            <w:gridSpan w:val="2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23.12</w:t>
            </w:r>
          </w:p>
        </w:tc>
        <w:tc>
          <w:tcPr>
            <w:tcW w:w="3285" w:type="dxa"/>
          </w:tcPr>
          <w:p w:rsidR="000B48C7" w:rsidRDefault="000B48C7" w:rsidP="005906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Камерный зал</w:t>
            </w:r>
          </w:p>
        </w:tc>
        <w:tc>
          <w:tcPr>
            <w:tcW w:w="3380" w:type="dxa"/>
          </w:tcPr>
          <w:p w:rsidR="000B48C7" w:rsidRPr="0013568B" w:rsidRDefault="000B48C7" w:rsidP="00DE0D3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0B48C7">
              <w:rPr>
                <w:rFonts w:ascii="Times New Roman" w:hAnsi="Times New Roman" w:cs="Times New Roman"/>
                <w:sz w:val="28"/>
                <w:szCs w:val="28"/>
              </w:rPr>
              <w:t>ГАУК «Рязанская областная филармония»</w:t>
            </w:r>
          </w:p>
        </w:tc>
      </w:tr>
      <w:tr w:rsidR="000B48C7" w:rsidRPr="0013568B" w:rsidTr="00582C36">
        <w:tc>
          <w:tcPr>
            <w:tcW w:w="14945" w:type="dxa"/>
            <w:gridSpan w:val="6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ГАУК «Рязанский театр кукол»</w:t>
            </w:r>
          </w:p>
          <w:p w:rsidR="000B48C7" w:rsidRPr="0013568B" w:rsidRDefault="000B48C7" w:rsidP="0013568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B48C7" w:rsidRPr="0013568B" w:rsidTr="0013568B"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Земляничная сказка (М.З.)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Маленькая ночная серенада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Лиса и Медведь (М.З.)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Золушка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07.10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Сказка о глупом мышонке (М.З.)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Кошкин дом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14.10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Теремок  (М.З.)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Три поросёнка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15.10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Земляничная сказка (М.З.)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Приключения </w:t>
            </w: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Чиполлино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21.10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Колобок, или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гости к бабушке (М.З.)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Волк и семеро козлят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22.10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7.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Забытые истории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(премьера) (М.З.) 12-00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(16-00)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28.10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8.</w:t>
            </w: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Дюймовочка</w:t>
            </w:r>
            <w:proofErr w:type="spell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10-00</w:t>
            </w:r>
          </w:p>
          <w:p w:rsidR="000B48C7" w:rsidRPr="0013568B" w:rsidRDefault="000B48C7" w:rsidP="00F545A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Белоснежка и семь гномов (Б.З.)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29.10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ГАУК «Рязанский театр </w:t>
            </w:r>
            <w:r w:rsidRPr="0013568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кукол»</w:t>
            </w:r>
          </w:p>
          <w:p w:rsidR="000B48C7" w:rsidRPr="0013568B" w:rsidRDefault="000B48C7" w:rsidP="005E290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5080" w:type="dxa"/>
          </w:tcPr>
          <w:p w:rsidR="000B48C7" w:rsidRPr="0013568B" w:rsidRDefault="000B48C7" w:rsidP="00F545A7">
            <w:pPr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Детские спектакли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С 1 октября по 20 декабря 2017 года,   в субботу и в  воскресенье</w:t>
            </w:r>
            <w:proofErr w:type="gramStart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,</w:t>
            </w:r>
            <w:proofErr w:type="gramEnd"/>
            <w:r w:rsidRPr="0013568B">
              <w:rPr>
                <w:rFonts w:ascii="Times New Roman" w:hAnsi="Times New Roman" w:cs="Times New Roman"/>
                <w:sz w:val="28"/>
                <w:szCs w:val="28"/>
              </w:rPr>
              <w:t xml:space="preserve"> а также в  праздничные дни,  начало спектаклей для детей  в 10-00 и 12-00.</w:t>
            </w:r>
          </w:p>
          <w:p w:rsidR="000B48C7" w:rsidRPr="0013568B" w:rsidRDefault="000B48C7" w:rsidP="002D00E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  <w:tr w:rsidR="000B48C7" w:rsidRPr="0013568B" w:rsidTr="0013568B">
        <w:trPr>
          <w:trHeight w:val="90"/>
        </w:trPr>
        <w:tc>
          <w:tcPr>
            <w:tcW w:w="1285" w:type="dxa"/>
          </w:tcPr>
          <w:p w:rsidR="000B48C7" w:rsidRPr="0013568B" w:rsidRDefault="000B48C7" w:rsidP="0013568B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5080" w:type="dxa"/>
          </w:tcPr>
          <w:p w:rsidR="000B48C7" w:rsidRPr="0013568B" w:rsidRDefault="000B48C7" w:rsidP="000F040F">
            <w:pPr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Новогодние спектакли</w:t>
            </w:r>
          </w:p>
        </w:tc>
        <w:tc>
          <w:tcPr>
            <w:tcW w:w="1915" w:type="dxa"/>
            <w:gridSpan w:val="2"/>
          </w:tcPr>
          <w:p w:rsidR="000B48C7" w:rsidRPr="0013568B" w:rsidRDefault="000B48C7" w:rsidP="002D00E7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eastAsia="Calibri" w:hAnsi="Times New Roman" w:cs="Times New Roman"/>
                <w:sz w:val="28"/>
                <w:szCs w:val="28"/>
              </w:rPr>
              <w:t>Ежедневно, с 20 декабря</w:t>
            </w:r>
          </w:p>
        </w:tc>
        <w:tc>
          <w:tcPr>
            <w:tcW w:w="3285" w:type="dxa"/>
          </w:tcPr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sz w:val="28"/>
                <w:szCs w:val="28"/>
              </w:rPr>
              <w:t>ГАУК «Рязанский театр кукол»</w:t>
            </w:r>
          </w:p>
          <w:p w:rsidR="000B48C7" w:rsidRPr="0013568B" w:rsidRDefault="000B48C7" w:rsidP="005E29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380" w:type="dxa"/>
          </w:tcPr>
          <w:p w:rsidR="000B48C7" w:rsidRPr="0013568B" w:rsidRDefault="000B48C7" w:rsidP="000F040F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3568B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Администрация театра</w:t>
            </w:r>
          </w:p>
        </w:tc>
      </w:tr>
    </w:tbl>
    <w:p w:rsidR="00680F39" w:rsidRPr="0013568B" w:rsidRDefault="00680F39">
      <w:pPr>
        <w:rPr>
          <w:rFonts w:ascii="Times New Roman" w:hAnsi="Times New Roman" w:cs="Times New Roman"/>
          <w:b/>
          <w:sz w:val="28"/>
          <w:szCs w:val="28"/>
        </w:rPr>
      </w:pPr>
    </w:p>
    <w:sectPr w:rsidR="00680F39" w:rsidRPr="0013568B" w:rsidSect="0082116F">
      <w:pgSz w:w="16838" w:h="11906" w:orient="landscape"/>
      <w:pgMar w:top="709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C2728B"/>
    <w:multiLevelType w:val="hybridMultilevel"/>
    <w:tmpl w:val="D92AC6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925FCE"/>
    <w:multiLevelType w:val="hybridMultilevel"/>
    <w:tmpl w:val="5470B1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CCB5101"/>
    <w:multiLevelType w:val="hybridMultilevel"/>
    <w:tmpl w:val="AA9ED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71EDC"/>
    <w:multiLevelType w:val="hybridMultilevel"/>
    <w:tmpl w:val="0D5E13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0164B5"/>
    <w:multiLevelType w:val="hybridMultilevel"/>
    <w:tmpl w:val="6DD0209C"/>
    <w:lvl w:ilvl="0" w:tplc="711A89B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198D"/>
    <w:rsid w:val="0001464D"/>
    <w:rsid w:val="00023453"/>
    <w:rsid w:val="00045A18"/>
    <w:rsid w:val="00060035"/>
    <w:rsid w:val="000646F9"/>
    <w:rsid w:val="00065FA5"/>
    <w:rsid w:val="00070E7C"/>
    <w:rsid w:val="000A5507"/>
    <w:rsid w:val="000B475B"/>
    <w:rsid w:val="000B48C7"/>
    <w:rsid w:val="000B7428"/>
    <w:rsid w:val="000C34FE"/>
    <w:rsid w:val="000F040F"/>
    <w:rsid w:val="000F2A56"/>
    <w:rsid w:val="000F5697"/>
    <w:rsid w:val="00134929"/>
    <w:rsid w:val="0013568B"/>
    <w:rsid w:val="00181414"/>
    <w:rsid w:val="00195F03"/>
    <w:rsid w:val="001A2357"/>
    <w:rsid w:val="001A65FB"/>
    <w:rsid w:val="001C0F92"/>
    <w:rsid w:val="00202F0F"/>
    <w:rsid w:val="00213DC3"/>
    <w:rsid w:val="00257732"/>
    <w:rsid w:val="002701D4"/>
    <w:rsid w:val="002868D7"/>
    <w:rsid w:val="002A4F0E"/>
    <w:rsid w:val="002B1693"/>
    <w:rsid w:val="002B7C0E"/>
    <w:rsid w:val="002D00E7"/>
    <w:rsid w:val="002E5DED"/>
    <w:rsid w:val="002F1732"/>
    <w:rsid w:val="002F3219"/>
    <w:rsid w:val="00314466"/>
    <w:rsid w:val="0032348E"/>
    <w:rsid w:val="0035023B"/>
    <w:rsid w:val="0035434D"/>
    <w:rsid w:val="00355EE8"/>
    <w:rsid w:val="003629A0"/>
    <w:rsid w:val="003758F8"/>
    <w:rsid w:val="00385CAC"/>
    <w:rsid w:val="003A597B"/>
    <w:rsid w:val="003C55D9"/>
    <w:rsid w:val="003D52BB"/>
    <w:rsid w:val="004060AA"/>
    <w:rsid w:val="00423BA5"/>
    <w:rsid w:val="00430EAA"/>
    <w:rsid w:val="0043163C"/>
    <w:rsid w:val="00442BC8"/>
    <w:rsid w:val="00445F9F"/>
    <w:rsid w:val="004559F2"/>
    <w:rsid w:val="004806F4"/>
    <w:rsid w:val="004A511A"/>
    <w:rsid w:val="004B44D9"/>
    <w:rsid w:val="004E7026"/>
    <w:rsid w:val="004F1811"/>
    <w:rsid w:val="00504E4E"/>
    <w:rsid w:val="00510C93"/>
    <w:rsid w:val="00510FD7"/>
    <w:rsid w:val="00512721"/>
    <w:rsid w:val="0052684E"/>
    <w:rsid w:val="00531935"/>
    <w:rsid w:val="00533D8E"/>
    <w:rsid w:val="005412E1"/>
    <w:rsid w:val="00566A31"/>
    <w:rsid w:val="00577C90"/>
    <w:rsid w:val="00582C36"/>
    <w:rsid w:val="005906BD"/>
    <w:rsid w:val="00591742"/>
    <w:rsid w:val="00594A0A"/>
    <w:rsid w:val="005A2A17"/>
    <w:rsid w:val="005D3E93"/>
    <w:rsid w:val="005E290F"/>
    <w:rsid w:val="00612296"/>
    <w:rsid w:val="00622FE8"/>
    <w:rsid w:val="00675B9C"/>
    <w:rsid w:val="00680DB3"/>
    <w:rsid w:val="00680F39"/>
    <w:rsid w:val="00686AB7"/>
    <w:rsid w:val="006939DC"/>
    <w:rsid w:val="006A0680"/>
    <w:rsid w:val="006A08DA"/>
    <w:rsid w:val="006A51DF"/>
    <w:rsid w:val="006E73EF"/>
    <w:rsid w:val="006E74AB"/>
    <w:rsid w:val="0070668C"/>
    <w:rsid w:val="007073CB"/>
    <w:rsid w:val="00710B13"/>
    <w:rsid w:val="007200C7"/>
    <w:rsid w:val="007401A1"/>
    <w:rsid w:val="00741C1D"/>
    <w:rsid w:val="00746756"/>
    <w:rsid w:val="0075027B"/>
    <w:rsid w:val="00753203"/>
    <w:rsid w:val="007656F1"/>
    <w:rsid w:val="0077218A"/>
    <w:rsid w:val="00796463"/>
    <w:rsid w:val="007A591A"/>
    <w:rsid w:val="007D6AC3"/>
    <w:rsid w:val="0082116F"/>
    <w:rsid w:val="0082638C"/>
    <w:rsid w:val="00845D23"/>
    <w:rsid w:val="008625BC"/>
    <w:rsid w:val="00872155"/>
    <w:rsid w:val="008955DC"/>
    <w:rsid w:val="008B0694"/>
    <w:rsid w:val="008B3BDB"/>
    <w:rsid w:val="008B6507"/>
    <w:rsid w:val="008B673D"/>
    <w:rsid w:val="008C5EF2"/>
    <w:rsid w:val="008E2251"/>
    <w:rsid w:val="008E3122"/>
    <w:rsid w:val="008E6557"/>
    <w:rsid w:val="008F2AEF"/>
    <w:rsid w:val="008F7046"/>
    <w:rsid w:val="009008F1"/>
    <w:rsid w:val="0094026F"/>
    <w:rsid w:val="00956BDB"/>
    <w:rsid w:val="009D2A96"/>
    <w:rsid w:val="009E1E46"/>
    <w:rsid w:val="009E4522"/>
    <w:rsid w:val="009F17FC"/>
    <w:rsid w:val="009F3736"/>
    <w:rsid w:val="00A13BDA"/>
    <w:rsid w:val="00A14044"/>
    <w:rsid w:val="00A16E11"/>
    <w:rsid w:val="00A337AD"/>
    <w:rsid w:val="00A36A0F"/>
    <w:rsid w:val="00A52751"/>
    <w:rsid w:val="00A61044"/>
    <w:rsid w:val="00A73783"/>
    <w:rsid w:val="00A80523"/>
    <w:rsid w:val="00A834B9"/>
    <w:rsid w:val="00A85E24"/>
    <w:rsid w:val="00AB52C7"/>
    <w:rsid w:val="00AC3E21"/>
    <w:rsid w:val="00AC7F35"/>
    <w:rsid w:val="00AD50F8"/>
    <w:rsid w:val="00AD6DE6"/>
    <w:rsid w:val="00AE3508"/>
    <w:rsid w:val="00B10718"/>
    <w:rsid w:val="00B15D7E"/>
    <w:rsid w:val="00B2343F"/>
    <w:rsid w:val="00B35500"/>
    <w:rsid w:val="00B360CA"/>
    <w:rsid w:val="00B42534"/>
    <w:rsid w:val="00B55860"/>
    <w:rsid w:val="00B8363C"/>
    <w:rsid w:val="00BA3130"/>
    <w:rsid w:val="00BB574D"/>
    <w:rsid w:val="00BC4769"/>
    <w:rsid w:val="00BC78A8"/>
    <w:rsid w:val="00BD469A"/>
    <w:rsid w:val="00BE0DD9"/>
    <w:rsid w:val="00BE1AD4"/>
    <w:rsid w:val="00C137B8"/>
    <w:rsid w:val="00C463EE"/>
    <w:rsid w:val="00C6189A"/>
    <w:rsid w:val="00C66C08"/>
    <w:rsid w:val="00C73D07"/>
    <w:rsid w:val="00C749E0"/>
    <w:rsid w:val="00C83D6C"/>
    <w:rsid w:val="00C84354"/>
    <w:rsid w:val="00CA1E58"/>
    <w:rsid w:val="00CA47CC"/>
    <w:rsid w:val="00CC2534"/>
    <w:rsid w:val="00CD3681"/>
    <w:rsid w:val="00CD480B"/>
    <w:rsid w:val="00CF0CCA"/>
    <w:rsid w:val="00CF0F17"/>
    <w:rsid w:val="00D01D98"/>
    <w:rsid w:val="00D021A0"/>
    <w:rsid w:val="00D16895"/>
    <w:rsid w:val="00D22974"/>
    <w:rsid w:val="00D4475C"/>
    <w:rsid w:val="00D50650"/>
    <w:rsid w:val="00D521B7"/>
    <w:rsid w:val="00D55A6A"/>
    <w:rsid w:val="00D56708"/>
    <w:rsid w:val="00D62002"/>
    <w:rsid w:val="00D82C9E"/>
    <w:rsid w:val="00D87BAA"/>
    <w:rsid w:val="00D87EA8"/>
    <w:rsid w:val="00DC198D"/>
    <w:rsid w:val="00DD3677"/>
    <w:rsid w:val="00DE0D34"/>
    <w:rsid w:val="00DE3BFC"/>
    <w:rsid w:val="00DF03F8"/>
    <w:rsid w:val="00E019A4"/>
    <w:rsid w:val="00E67A24"/>
    <w:rsid w:val="00E74945"/>
    <w:rsid w:val="00E86A26"/>
    <w:rsid w:val="00EB2664"/>
    <w:rsid w:val="00EC6D76"/>
    <w:rsid w:val="00ED673D"/>
    <w:rsid w:val="00EF2273"/>
    <w:rsid w:val="00F00A8F"/>
    <w:rsid w:val="00F1399C"/>
    <w:rsid w:val="00F31DBA"/>
    <w:rsid w:val="00F50310"/>
    <w:rsid w:val="00F5426E"/>
    <w:rsid w:val="00F545A7"/>
    <w:rsid w:val="00F572C1"/>
    <w:rsid w:val="00F57549"/>
    <w:rsid w:val="00F65342"/>
    <w:rsid w:val="00F73B01"/>
    <w:rsid w:val="00F73D31"/>
    <w:rsid w:val="00F742A5"/>
    <w:rsid w:val="00F80C49"/>
    <w:rsid w:val="00F9013E"/>
    <w:rsid w:val="00FF08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39"/>
  </w:style>
  <w:style w:type="paragraph" w:styleId="2">
    <w:name w:val="heading 2"/>
    <w:basedOn w:val="a"/>
    <w:link w:val="20"/>
    <w:uiPriority w:val="99"/>
    <w:qFormat/>
    <w:rsid w:val="00C463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2BC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F5697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E86A2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52751"/>
    <w:rPr>
      <w:color w:val="800080" w:themeColor="followedHyperlink"/>
      <w:u w:val="single"/>
    </w:rPr>
  </w:style>
  <w:style w:type="paragraph" w:customStyle="1" w:styleId="21">
    <w:name w:val="Абзац списка2"/>
    <w:basedOn w:val="a"/>
    <w:rsid w:val="006E74AB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C46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">
    <w:name w:val="Абзац списка3"/>
    <w:basedOn w:val="a"/>
    <w:rsid w:val="00612296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F39"/>
  </w:style>
  <w:style w:type="paragraph" w:styleId="2">
    <w:name w:val="heading 2"/>
    <w:basedOn w:val="a"/>
    <w:link w:val="20"/>
    <w:uiPriority w:val="99"/>
    <w:qFormat/>
    <w:rsid w:val="00C463E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18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42BC8"/>
    <w:pPr>
      <w:spacing w:after="160" w:line="259" w:lineRule="auto"/>
      <w:ind w:left="720"/>
      <w:contextualSpacing/>
    </w:pPr>
    <w:rPr>
      <w:rFonts w:ascii="Calibri" w:eastAsia="Calibri" w:hAnsi="Calibri" w:cs="Times New Roman"/>
    </w:rPr>
  </w:style>
  <w:style w:type="paragraph" w:customStyle="1" w:styleId="1">
    <w:name w:val="Абзац списка1"/>
    <w:basedOn w:val="a"/>
    <w:rsid w:val="000F5697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styleId="a5">
    <w:name w:val="Hyperlink"/>
    <w:basedOn w:val="a0"/>
    <w:uiPriority w:val="99"/>
    <w:semiHidden/>
    <w:unhideWhenUsed/>
    <w:rsid w:val="00E86A26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A52751"/>
    <w:rPr>
      <w:color w:val="800080" w:themeColor="followedHyperlink"/>
      <w:u w:val="single"/>
    </w:rPr>
  </w:style>
  <w:style w:type="paragraph" w:customStyle="1" w:styleId="21">
    <w:name w:val="Абзац списка2"/>
    <w:basedOn w:val="a"/>
    <w:rsid w:val="006E74AB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  <w:style w:type="character" w:customStyle="1" w:styleId="20">
    <w:name w:val="Заголовок 2 Знак"/>
    <w:basedOn w:val="a0"/>
    <w:link w:val="2"/>
    <w:uiPriority w:val="99"/>
    <w:rsid w:val="00C463E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3">
    <w:name w:val="Абзац списка3"/>
    <w:basedOn w:val="a"/>
    <w:rsid w:val="00612296"/>
    <w:pPr>
      <w:spacing w:after="160" w:line="25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24E0DD-58E4-4718-836F-0788DC9396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16</Pages>
  <Words>3157</Words>
  <Characters>17999</Characters>
  <Application>Microsoft Office Word</Application>
  <DocSecurity>0</DocSecurity>
  <Lines>149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21114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Центр Информационный</cp:lastModifiedBy>
  <cp:revision>2</cp:revision>
  <dcterms:created xsi:type="dcterms:W3CDTF">2017-09-15T07:39:00Z</dcterms:created>
  <dcterms:modified xsi:type="dcterms:W3CDTF">2017-09-18T12:26:00Z</dcterms:modified>
</cp:coreProperties>
</file>